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35" w:rsidRPr="00B506CA" w:rsidRDefault="00E26335" w:rsidP="00E2633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6CA">
        <w:rPr>
          <w:rFonts w:ascii="Times New Roman" w:hAnsi="Times New Roman" w:cs="Times New Roman"/>
          <w:sz w:val="24"/>
          <w:szCs w:val="24"/>
        </w:rPr>
        <w:t xml:space="preserve">Przemyśl, dnia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506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06C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506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6C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506CA">
        <w:rPr>
          <w:rFonts w:ascii="Times New Roman" w:hAnsi="Times New Roman" w:cs="Times New Roman"/>
          <w:sz w:val="24"/>
          <w:szCs w:val="24"/>
        </w:rPr>
        <w:t>.</w:t>
      </w:r>
    </w:p>
    <w:p w:rsidR="00E26335" w:rsidRPr="00B506CA" w:rsidRDefault="00E26335" w:rsidP="00E2633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6CA">
        <w:rPr>
          <w:rFonts w:ascii="Times New Roman" w:hAnsi="Times New Roman" w:cs="Times New Roman"/>
          <w:sz w:val="24"/>
          <w:szCs w:val="24"/>
        </w:rPr>
        <w:t>A.LK.1201.1.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06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E26335" w:rsidRPr="00B506CA" w:rsidRDefault="00E26335" w:rsidP="00E2633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6335" w:rsidRDefault="00E26335" w:rsidP="00E263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Informacja</w:t>
      </w:r>
    </w:p>
    <w:p w:rsidR="00E26335" w:rsidRPr="00A75C98" w:rsidRDefault="00E26335" w:rsidP="00E2633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26335" w:rsidRDefault="00E26335" w:rsidP="00E263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06C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 dniu </w:t>
      </w:r>
      <w:r>
        <w:rPr>
          <w:rFonts w:ascii="Times New Roman" w:hAnsi="Times New Roman" w:cs="Times New Roman"/>
          <w:sz w:val="24"/>
          <w:szCs w:val="24"/>
          <w:lang w:eastAsia="pl-PL"/>
        </w:rPr>
        <w:t>30</w:t>
      </w:r>
      <w:r w:rsidRPr="00B506CA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B506CA">
        <w:rPr>
          <w:rFonts w:ascii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B506C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506CA">
        <w:rPr>
          <w:rFonts w:ascii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B506CA">
        <w:rPr>
          <w:rFonts w:ascii="Times New Roman" w:hAnsi="Times New Roman" w:cs="Times New Roman"/>
          <w:sz w:val="24"/>
          <w:szCs w:val="24"/>
          <w:lang w:eastAsia="pl-PL"/>
        </w:rPr>
        <w:t xml:space="preserve">. w siedzibie Miejskiego Ośrodka Pomocy Społecznej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506CA">
        <w:rPr>
          <w:rFonts w:ascii="Times New Roman" w:hAnsi="Times New Roman" w:cs="Times New Roman"/>
          <w:sz w:val="24"/>
          <w:szCs w:val="24"/>
          <w:lang w:eastAsia="pl-PL"/>
        </w:rPr>
        <w:t xml:space="preserve">w Przemyślu, </w:t>
      </w:r>
      <w:r>
        <w:rPr>
          <w:rFonts w:ascii="Times New Roman" w:hAnsi="Times New Roman" w:cs="Times New Roman"/>
          <w:sz w:val="24"/>
          <w:szCs w:val="24"/>
          <w:lang w:eastAsia="pl-PL"/>
        </w:rPr>
        <w:t>przy ul. Leszczyńskiego 3 odbędzie się kolejny etap naboru na stanowisko Referenta w Dziale Wspierania rodziny i pieczy zastępczej, tj. test wiedzy.</w:t>
      </w:r>
    </w:p>
    <w:p w:rsidR="00E26335" w:rsidRPr="00B506CA" w:rsidRDefault="00E26335" w:rsidP="00E263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uwagi na stan epidemiczny test zostanie przeprowadzony w dwóch grupach:</w:t>
      </w:r>
    </w:p>
    <w:p w:rsidR="00E26335" w:rsidRPr="00B506CA" w:rsidRDefault="00E26335" w:rsidP="00E263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E26335" w:rsidTr="008909A1">
        <w:tc>
          <w:tcPr>
            <w:tcW w:w="817" w:type="dxa"/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284" w:type="dxa"/>
            <w:vMerge w:val="restart"/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Godzina 09.00</w:t>
            </w:r>
          </w:p>
        </w:tc>
      </w:tr>
      <w:tr w:rsidR="00E26335" w:rsidTr="008909A1">
        <w:tc>
          <w:tcPr>
            <w:tcW w:w="817" w:type="dxa"/>
          </w:tcPr>
          <w:p w:rsidR="00E26335" w:rsidRDefault="00E26335" w:rsidP="00E2633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E26335" w:rsidRPr="00587867" w:rsidRDefault="00E26335" w:rsidP="00E2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Chuda Marta</w:t>
            </w:r>
          </w:p>
        </w:tc>
        <w:tc>
          <w:tcPr>
            <w:tcW w:w="4284" w:type="dxa"/>
            <w:vMerge/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6335" w:rsidTr="008909A1">
        <w:tc>
          <w:tcPr>
            <w:tcW w:w="817" w:type="dxa"/>
          </w:tcPr>
          <w:p w:rsidR="00E26335" w:rsidRDefault="00E26335" w:rsidP="00E2633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E26335" w:rsidRDefault="00E26335" w:rsidP="00E2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Czyż Marzena</w:t>
            </w:r>
          </w:p>
        </w:tc>
        <w:tc>
          <w:tcPr>
            <w:tcW w:w="4284" w:type="dxa"/>
            <w:vMerge/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6335" w:rsidTr="008909A1">
        <w:tc>
          <w:tcPr>
            <w:tcW w:w="817" w:type="dxa"/>
          </w:tcPr>
          <w:p w:rsidR="00E26335" w:rsidRDefault="00E26335" w:rsidP="00E2633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E26335" w:rsidRDefault="00E26335" w:rsidP="00E2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Czyżowska Alina</w:t>
            </w:r>
          </w:p>
        </w:tc>
        <w:tc>
          <w:tcPr>
            <w:tcW w:w="4284" w:type="dxa"/>
            <w:vMerge/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6335" w:rsidTr="008909A1">
        <w:tc>
          <w:tcPr>
            <w:tcW w:w="817" w:type="dxa"/>
          </w:tcPr>
          <w:p w:rsidR="00E26335" w:rsidRDefault="00E26335" w:rsidP="00E2633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E26335" w:rsidRPr="00587867" w:rsidRDefault="00E26335" w:rsidP="00E2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 Magdalena</w:t>
            </w:r>
          </w:p>
        </w:tc>
        <w:tc>
          <w:tcPr>
            <w:tcW w:w="4284" w:type="dxa"/>
            <w:vMerge/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6335" w:rsidTr="008909A1">
        <w:tc>
          <w:tcPr>
            <w:tcW w:w="817" w:type="dxa"/>
          </w:tcPr>
          <w:p w:rsidR="00E26335" w:rsidRDefault="00E26335" w:rsidP="00E2633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E26335" w:rsidRPr="00587867" w:rsidRDefault="00E26335" w:rsidP="00E2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 Kamila</w:t>
            </w:r>
          </w:p>
        </w:tc>
        <w:tc>
          <w:tcPr>
            <w:tcW w:w="4284" w:type="dxa"/>
            <w:vMerge/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6335" w:rsidTr="008909A1">
        <w:tc>
          <w:tcPr>
            <w:tcW w:w="817" w:type="dxa"/>
          </w:tcPr>
          <w:p w:rsidR="00E26335" w:rsidRDefault="00E26335" w:rsidP="00E2633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E26335" w:rsidRDefault="00E26335" w:rsidP="00E2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Hawro Bernadetta</w:t>
            </w:r>
          </w:p>
        </w:tc>
        <w:tc>
          <w:tcPr>
            <w:tcW w:w="4284" w:type="dxa"/>
            <w:vMerge/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6335" w:rsidTr="00E26335">
        <w:tc>
          <w:tcPr>
            <w:tcW w:w="817" w:type="dxa"/>
            <w:tcBorders>
              <w:bottom w:val="single" w:sz="18" w:space="0" w:color="auto"/>
            </w:tcBorders>
          </w:tcPr>
          <w:p w:rsidR="00E26335" w:rsidRDefault="00E26335" w:rsidP="00E2633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E26335" w:rsidRDefault="00E26335" w:rsidP="00E2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Koba Ewelina</w:t>
            </w:r>
          </w:p>
        </w:tc>
        <w:tc>
          <w:tcPr>
            <w:tcW w:w="4284" w:type="dxa"/>
            <w:vMerge/>
            <w:tcBorders>
              <w:bottom w:val="single" w:sz="18" w:space="0" w:color="auto"/>
            </w:tcBorders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6335" w:rsidTr="00E26335">
        <w:tc>
          <w:tcPr>
            <w:tcW w:w="817" w:type="dxa"/>
            <w:tcBorders>
              <w:top w:val="single" w:sz="18" w:space="0" w:color="auto"/>
            </w:tcBorders>
          </w:tcPr>
          <w:p w:rsidR="00E26335" w:rsidRDefault="00E26335" w:rsidP="00E2633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E26335" w:rsidRDefault="00E26335" w:rsidP="00E2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Koba Sylwia</w:t>
            </w:r>
          </w:p>
        </w:tc>
        <w:tc>
          <w:tcPr>
            <w:tcW w:w="4284" w:type="dxa"/>
            <w:vMerge w:val="restart"/>
            <w:tcBorders>
              <w:top w:val="single" w:sz="18" w:space="0" w:color="auto"/>
            </w:tcBorders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Godzina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</w:tr>
      <w:tr w:rsidR="00E26335" w:rsidTr="008909A1">
        <w:tc>
          <w:tcPr>
            <w:tcW w:w="817" w:type="dxa"/>
          </w:tcPr>
          <w:p w:rsidR="00E26335" w:rsidRDefault="00E26335" w:rsidP="00E2633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E26335" w:rsidRPr="00587867" w:rsidRDefault="00E26335" w:rsidP="00E2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Osip Edyta</w:t>
            </w:r>
          </w:p>
        </w:tc>
        <w:tc>
          <w:tcPr>
            <w:tcW w:w="4284" w:type="dxa"/>
            <w:vMerge/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6335" w:rsidTr="008909A1">
        <w:tc>
          <w:tcPr>
            <w:tcW w:w="817" w:type="dxa"/>
          </w:tcPr>
          <w:p w:rsidR="00E26335" w:rsidRDefault="00E26335" w:rsidP="00E2633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E26335" w:rsidRDefault="00E26335" w:rsidP="00E2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4284" w:type="dxa"/>
            <w:vMerge/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6335" w:rsidTr="008909A1">
        <w:tc>
          <w:tcPr>
            <w:tcW w:w="817" w:type="dxa"/>
          </w:tcPr>
          <w:p w:rsidR="00E26335" w:rsidRDefault="00E26335" w:rsidP="00E2633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E26335" w:rsidRDefault="00E26335" w:rsidP="00E2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Serwatko Justyna</w:t>
            </w:r>
          </w:p>
        </w:tc>
        <w:tc>
          <w:tcPr>
            <w:tcW w:w="4284" w:type="dxa"/>
            <w:vMerge/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6335" w:rsidTr="008909A1">
        <w:tc>
          <w:tcPr>
            <w:tcW w:w="817" w:type="dxa"/>
          </w:tcPr>
          <w:p w:rsidR="00E26335" w:rsidRDefault="00E26335" w:rsidP="00E2633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E26335" w:rsidRDefault="00E26335" w:rsidP="00E2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Sękalska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4284" w:type="dxa"/>
            <w:vMerge/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6335" w:rsidTr="008909A1">
        <w:tc>
          <w:tcPr>
            <w:tcW w:w="817" w:type="dxa"/>
          </w:tcPr>
          <w:p w:rsidR="00E26335" w:rsidRDefault="00E26335" w:rsidP="00E2633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E26335" w:rsidRDefault="00E26335" w:rsidP="00E2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Smyk Elżbieta</w:t>
            </w:r>
          </w:p>
        </w:tc>
        <w:tc>
          <w:tcPr>
            <w:tcW w:w="4284" w:type="dxa"/>
            <w:vMerge/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6335" w:rsidTr="008909A1">
        <w:tc>
          <w:tcPr>
            <w:tcW w:w="817" w:type="dxa"/>
          </w:tcPr>
          <w:p w:rsidR="00E26335" w:rsidRDefault="00E26335" w:rsidP="00E2633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E26335" w:rsidRDefault="00E26335" w:rsidP="00E2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284" w:type="dxa"/>
            <w:vMerge/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6335" w:rsidTr="008909A1">
        <w:tc>
          <w:tcPr>
            <w:tcW w:w="817" w:type="dxa"/>
          </w:tcPr>
          <w:p w:rsidR="00E26335" w:rsidRDefault="00E26335" w:rsidP="00E2633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E26335" w:rsidRPr="00587867" w:rsidRDefault="00E26335" w:rsidP="00E2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Włoch Jagoda</w:t>
            </w:r>
          </w:p>
        </w:tc>
        <w:tc>
          <w:tcPr>
            <w:tcW w:w="4284" w:type="dxa"/>
            <w:vMerge/>
          </w:tcPr>
          <w:p w:rsidR="00E26335" w:rsidRDefault="00E26335" w:rsidP="00E263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6335" w:rsidRPr="00B506CA" w:rsidRDefault="00E26335" w:rsidP="00E263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6335" w:rsidRDefault="00E26335" w:rsidP="00E263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06CA">
        <w:rPr>
          <w:rFonts w:ascii="Times New Roman" w:hAnsi="Times New Roman" w:cs="Times New Roman"/>
          <w:sz w:val="24"/>
          <w:szCs w:val="24"/>
          <w:lang w:eastAsia="pl-PL"/>
        </w:rPr>
        <w:t>Wskazan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B506CA">
        <w:rPr>
          <w:rFonts w:ascii="Times New Roman" w:hAnsi="Times New Roman" w:cs="Times New Roman"/>
          <w:sz w:val="24"/>
          <w:szCs w:val="24"/>
          <w:lang w:eastAsia="pl-PL"/>
        </w:rPr>
        <w:t xml:space="preserve"> osob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B506C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zobowiązane są do posiadania maseczek ochronnych oraz własnych długopisów.</w:t>
      </w:r>
    </w:p>
    <w:p w:rsidR="00EC0391" w:rsidRPr="00E26335" w:rsidRDefault="00EC0391" w:rsidP="00E26335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EC0391" w:rsidRPr="00E2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2FCD"/>
    <w:multiLevelType w:val="hybridMultilevel"/>
    <w:tmpl w:val="1DA6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35"/>
    <w:rsid w:val="00E26335"/>
    <w:rsid w:val="00E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633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2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633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2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Skórka</dc:creator>
  <cp:lastModifiedBy>Marek Skórka</cp:lastModifiedBy>
  <cp:revision>1</cp:revision>
  <cp:lastPrinted>2020-06-23T08:39:00Z</cp:lastPrinted>
  <dcterms:created xsi:type="dcterms:W3CDTF">2020-06-23T08:30:00Z</dcterms:created>
  <dcterms:modified xsi:type="dcterms:W3CDTF">2020-06-23T08:40:00Z</dcterms:modified>
</cp:coreProperties>
</file>